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EA" w:rsidRPr="006034EA" w:rsidRDefault="006034EA" w:rsidP="006034EA">
      <w:pPr>
        <w:keepNext/>
        <w:suppressAutoHyphens/>
        <w:jc w:val="center"/>
        <w:rPr>
          <w:rFonts w:ascii="Times New Roman" w:eastAsia="Lucida Sans Unicode" w:hAnsi="Times New Roman" w:cs="Times New Roman"/>
          <w:b/>
          <w:iCs/>
          <w:lang w:eastAsia="ar-SA"/>
        </w:rPr>
      </w:pPr>
      <w:r w:rsidRPr="006034EA">
        <w:rPr>
          <w:rFonts w:ascii="Times New Roman" w:eastAsia="Lucida Sans Unicode" w:hAnsi="Times New Roman" w:cs="Times New Roman"/>
          <w:b/>
          <w:iCs/>
          <w:lang w:eastAsia="ar-SA"/>
        </w:rPr>
        <w:t>Муниципальное бюджетное общеобразовательное учреждение «</w:t>
      </w:r>
      <w:proofErr w:type="spellStart"/>
      <w:r w:rsidRPr="006034EA">
        <w:rPr>
          <w:rFonts w:ascii="Times New Roman" w:eastAsia="Lucida Sans Unicode" w:hAnsi="Times New Roman" w:cs="Times New Roman"/>
          <w:b/>
          <w:iCs/>
          <w:lang w:eastAsia="ar-SA"/>
        </w:rPr>
        <w:t>Соснинская</w:t>
      </w:r>
      <w:proofErr w:type="spellEnd"/>
      <w:r w:rsidRPr="006034EA">
        <w:rPr>
          <w:rFonts w:ascii="Times New Roman" w:eastAsia="Lucida Sans Unicode" w:hAnsi="Times New Roman" w:cs="Times New Roman"/>
          <w:b/>
          <w:iCs/>
          <w:lang w:eastAsia="ar-SA"/>
        </w:rPr>
        <w:t xml:space="preserve"> ООШ» </w:t>
      </w:r>
      <w:proofErr w:type="spellStart"/>
      <w:r w:rsidRPr="006034EA">
        <w:rPr>
          <w:rFonts w:ascii="Times New Roman" w:eastAsia="Lucida Sans Unicode" w:hAnsi="Times New Roman" w:cs="Times New Roman"/>
          <w:b/>
          <w:iCs/>
          <w:lang w:eastAsia="ar-SA"/>
        </w:rPr>
        <w:t>Балтасинского</w:t>
      </w:r>
      <w:proofErr w:type="spellEnd"/>
      <w:r w:rsidRPr="006034EA">
        <w:rPr>
          <w:rFonts w:ascii="Times New Roman" w:eastAsia="Lucida Sans Unicode" w:hAnsi="Times New Roman" w:cs="Times New Roman"/>
          <w:b/>
          <w:iCs/>
          <w:lang w:eastAsia="ar-SA"/>
        </w:rPr>
        <w:t xml:space="preserve"> муниципального района Республики Татарстан </w:t>
      </w:r>
    </w:p>
    <w:tbl>
      <w:tblPr>
        <w:tblW w:w="0" w:type="auto"/>
        <w:jc w:val="center"/>
        <w:tblLook w:val="04A0"/>
      </w:tblPr>
      <w:tblGrid>
        <w:gridCol w:w="4785"/>
        <w:gridCol w:w="4786"/>
      </w:tblGrid>
      <w:tr w:rsidR="006034EA" w:rsidRPr="006034EA" w:rsidTr="002B5E1C">
        <w:trPr>
          <w:jc w:val="center"/>
        </w:trPr>
        <w:tc>
          <w:tcPr>
            <w:tcW w:w="4785" w:type="dxa"/>
          </w:tcPr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6034EA">
              <w:rPr>
                <w:rFonts w:ascii="Times New Roman" w:hAnsi="Times New Roman" w:cs="Times New Roman"/>
              </w:rPr>
              <w:t>Соснинская</w:t>
            </w:r>
            <w:proofErr w:type="spellEnd"/>
            <w:r w:rsidRPr="006034EA">
              <w:rPr>
                <w:rFonts w:ascii="Times New Roman" w:hAnsi="Times New Roman" w:cs="Times New Roman"/>
              </w:rPr>
              <w:t xml:space="preserve"> ООШ"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>Протокол №</w:t>
            </w:r>
            <w:proofErr w:type="spellStart"/>
            <w:r w:rsidRPr="006034EA">
              <w:rPr>
                <w:rFonts w:ascii="Times New Roman" w:hAnsi="Times New Roman" w:cs="Times New Roman"/>
              </w:rPr>
              <w:t>_____от</w:t>
            </w:r>
            <w:proofErr w:type="spellEnd"/>
            <w:r w:rsidRPr="006034EA">
              <w:rPr>
                <w:rFonts w:ascii="Times New Roman" w:hAnsi="Times New Roman" w:cs="Times New Roman"/>
              </w:rPr>
              <w:t xml:space="preserve"> _________201___года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>УТВЕРЖДАЮ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>Директор ОО МБОУ "</w:t>
            </w:r>
            <w:proofErr w:type="spellStart"/>
            <w:r w:rsidRPr="006034EA">
              <w:rPr>
                <w:rFonts w:ascii="Times New Roman" w:hAnsi="Times New Roman" w:cs="Times New Roman"/>
              </w:rPr>
              <w:t>Соснинкая</w:t>
            </w:r>
            <w:proofErr w:type="spellEnd"/>
            <w:r w:rsidRPr="006034EA">
              <w:rPr>
                <w:rFonts w:ascii="Times New Roman" w:hAnsi="Times New Roman" w:cs="Times New Roman"/>
              </w:rPr>
              <w:t xml:space="preserve"> ООШ" _______/</w:t>
            </w:r>
            <w:proofErr w:type="spellStart"/>
            <w:r w:rsidRPr="006034EA">
              <w:rPr>
                <w:rFonts w:ascii="Times New Roman" w:hAnsi="Times New Roman" w:cs="Times New Roman"/>
              </w:rPr>
              <w:t>Г.Х.Котдусов</w:t>
            </w:r>
            <w:proofErr w:type="spellEnd"/>
            <w:r w:rsidRPr="006034EA">
              <w:rPr>
                <w:rFonts w:ascii="Times New Roman" w:hAnsi="Times New Roman" w:cs="Times New Roman"/>
              </w:rPr>
              <w:t>/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 xml:space="preserve"> Введено в действие приказом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  <w:r w:rsidRPr="006034EA">
              <w:rPr>
                <w:rFonts w:ascii="Times New Roman" w:hAnsi="Times New Roman" w:cs="Times New Roman"/>
              </w:rPr>
              <w:t>№____ от __________20_____г.</w:t>
            </w:r>
          </w:p>
          <w:p w:rsidR="006034EA" w:rsidRPr="006034EA" w:rsidRDefault="006034EA" w:rsidP="002B5E1C">
            <w:pPr>
              <w:spacing w:before="30" w:after="30"/>
              <w:rPr>
                <w:rFonts w:ascii="Times New Roman" w:hAnsi="Times New Roman" w:cs="Times New Roman"/>
              </w:rPr>
            </w:pPr>
          </w:p>
        </w:tc>
      </w:tr>
    </w:tbl>
    <w:p w:rsidR="00670E8D" w:rsidRDefault="00670E8D" w:rsidP="00670E8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bidi="ru-RU"/>
        </w:rPr>
      </w:pPr>
    </w:p>
    <w:p w:rsidR="00564F0D" w:rsidRDefault="00F92DB9" w:rsidP="00C93B06">
      <w:pPr>
        <w:spacing w:after="0" w:line="360" w:lineRule="auto"/>
        <w:ind w:right="-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Положение</w:t>
      </w:r>
      <w:r w:rsidR="001B3371" w:rsidRPr="00C93B06">
        <w:rPr>
          <w:rFonts w:ascii="Times New Roman" w:hAnsi="Times New Roman" w:cs="Times New Roman"/>
          <w:b/>
          <w:sz w:val="24"/>
          <w:szCs w:val="24"/>
        </w:rPr>
        <w:t xml:space="preserve"> о </w:t>
      </w: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психолого-медико-педагогическом</w:t>
      </w:r>
      <w:r w:rsidR="001B3371"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</w:t>
      </w: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онсилиуме </w:t>
      </w:r>
    </w:p>
    <w:p w:rsidR="00F92DB9" w:rsidRPr="00C93B06" w:rsidRDefault="00564F0D" w:rsidP="00C93B06">
      <w:pPr>
        <w:spacing w:after="0" w:line="360" w:lineRule="auto"/>
        <w:ind w:right="-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"</w:t>
      </w:r>
      <w:proofErr w:type="spellStart"/>
      <w:r w:rsidR="006034EA">
        <w:rPr>
          <w:rFonts w:ascii="Times New Roman" w:eastAsia="Times New Roman" w:hAnsi="Times New Roman" w:cs="Times New Roman"/>
          <w:b/>
          <w:bCs/>
          <w:sz w:val="24"/>
          <w:szCs w:val="24"/>
        </w:rPr>
        <w:t>Соснинская</w:t>
      </w:r>
      <w:proofErr w:type="spellEnd"/>
      <w:r w:rsidR="006034E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F92DB9" w:rsidRPr="00C93B06" w:rsidRDefault="00F92DB9" w:rsidP="00C93B0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F92DB9" w:rsidRPr="00C93B06" w:rsidRDefault="00F92DB9" w:rsidP="00C93B06">
      <w:pPr>
        <w:numPr>
          <w:ilvl w:val="0"/>
          <w:numId w:val="2"/>
        </w:numPr>
        <w:tabs>
          <w:tab w:val="left" w:pos="4108"/>
        </w:tabs>
        <w:spacing w:after="0" w:line="360" w:lineRule="auto"/>
        <w:ind w:left="4108" w:hanging="284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Общие положения</w:t>
      </w:r>
    </w:p>
    <w:p w:rsidR="00F92DB9" w:rsidRPr="00C93B06" w:rsidRDefault="00F92DB9" w:rsidP="00C93B06">
      <w:pPr>
        <w:spacing w:after="0" w:line="360" w:lineRule="auto"/>
        <w:ind w:left="8" w:firstLine="276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1.1. Положение о психолого-медико-педагогическом консилиуме общеобразовательной организации регламентирует деятельность </w:t>
      </w:r>
      <w:proofErr w:type="spellStart"/>
      <w:r w:rsidRPr="00C93B06">
        <w:rPr>
          <w:rFonts w:ascii="Times New Roman" w:eastAsia="Times New Roman" w:hAnsi="Times New Roman" w:cs="Times New Roman"/>
          <w:sz w:val="24"/>
          <w:szCs w:val="24"/>
        </w:rPr>
        <w:t>психолого-медико-педагогического</w:t>
      </w:r>
      <w:proofErr w:type="spellEnd"/>
      <w:r w:rsidR="00473BD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консилиум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а(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далее–Консилиум) МБОУ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«</w:t>
      </w:r>
      <w:proofErr w:type="spellStart"/>
      <w:r w:rsidR="006034EA">
        <w:rPr>
          <w:rFonts w:ascii="Times New Roman" w:eastAsia="Times New Roman" w:hAnsi="Times New Roman" w:cs="Times New Roman"/>
          <w:sz w:val="24"/>
          <w:szCs w:val="24"/>
        </w:rPr>
        <w:t>Соснинская</w:t>
      </w:r>
      <w:proofErr w:type="spellEnd"/>
      <w:r w:rsidR="006034EA">
        <w:rPr>
          <w:rFonts w:ascii="Times New Roman" w:eastAsia="Times New Roman" w:hAnsi="Times New Roman" w:cs="Times New Roman"/>
          <w:sz w:val="24"/>
          <w:szCs w:val="24"/>
        </w:rPr>
        <w:t xml:space="preserve"> ООШ»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(далее –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) по созданию и реализации специальных образовательных условий (далее - СОУ) для обучающихся с ограниченными возможностями здоровья (далее – ОВЗ ), по разработке и реализации индивидуальной программы сопровождения в рамках их обучения и воспитания в ОО в соответствии с рекомендациями психолого-медико-педагогической комиссии (далее - ПМПК).</w:t>
      </w:r>
    </w:p>
    <w:p w:rsidR="00F92DB9" w:rsidRPr="00C93B06" w:rsidRDefault="00F92DB9" w:rsidP="00C93B06">
      <w:pPr>
        <w:spacing w:after="0" w:line="360" w:lineRule="auto"/>
        <w:ind w:left="8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1.2. Консилиум создается в целях комплексного психолого-медико-педагогического сопровождения обучающихся с ОВЗ в соответствии с рекомендациями ПМПК: своевременного выявления детей, нуждающихся в создании СОУ; создания СОУ в соответствии с заключением ПМПК; разработки реализации для них индивидуальной программы психолого-педагогического сопровождения.</w:t>
      </w:r>
    </w:p>
    <w:p w:rsidR="00F92DB9" w:rsidRPr="00C93B06" w:rsidRDefault="00F92DB9" w:rsidP="00C93B06">
      <w:pPr>
        <w:spacing w:after="0" w:line="360" w:lineRule="auto"/>
        <w:ind w:left="728" w:hanging="444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1.3. Консилиум – это совещательный, постоянно действующий орган в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1B3371" w:rsidP="00C93B06">
      <w:pPr>
        <w:spacing w:after="0" w:line="360" w:lineRule="auto"/>
        <w:ind w:left="8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1.4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В своей деятельности Консилиум руководствуется Конституцией Российской Федерации, Конституцией Республики Татарстан, федеральными законами, в том числе Федеральным законом от 29 декабря 2012 года №273-ФЗ «Об образовании в Российской Федерации», Законом Республики Татарстан от 22 июля 2013 года № 68-ЗРТ «Об образовании», указами и распоряжениями Президента Российской Федерации и Президента Республики Татарстан, постановлениями и распоряжениями Правительства Российской Федерации и Республики Татарстан, международными</w:t>
      </w:r>
      <w:proofErr w:type="gramEnd"/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актами в области защиты прав ребенка, иными нормативными правовыми актами Российской Федерации и Республики Татарстан, а также Уставом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1B3371" w:rsidP="00C93B06">
      <w:pPr>
        <w:spacing w:after="0" w:line="360" w:lineRule="auto"/>
        <w:ind w:left="8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>1.5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Консилиум создается приказом директора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при наличии соответствующих специалистов. Общее руководство деятельностью Консилиума осуществляет заместитель </w:t>
      </w:r>
      <w:r w:rsidR="00C93B06">
        <w:rPr>
          <w:rFonts w:ascii="Times New Roman" w:eastAsia="Times New Roman" w:hAnsi="Times New Roman" w:cs="Times New Roman"/>
          <w:sz w:val="24"/>
          <w:szCs w:val="24"/>
        </w:rPr>
        <w:t>директора  по УР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1B3371" w:rsidP="00C93B06">
      <w:pPr>
        <w:spacing w:after="0" w:line="360" w:lineRule="auto"/>
        <w:ind w:left="8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1.6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В состав Консилиума входят постоянные члены (работники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)–</w:t>
      </w:r>
      <w:r w:rsidR="00232FE7">
        <w:rPr>
          <w:rFonts w:ascii="Times New Roman" w:eastAsia="Times New Roman" w:hAnsi="Times New Roman" w:cs="Times New Roman"/>
          <w:sz w:val="24"/>
          <w:szCs w:val="24"/>
        </w:rPr>
        <w:t xml:space="preserve"> директор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232FE7">
        <w:rPr>
          <w:rFonts w:ascii="Times New Roman" w:eastAsia="Times New Roman" w:hAnsi="Times New Roman" w:cs="Times New Roman"/>
          <w:sz w:val="24"/>
          <w:szCs w:val="24"/>
        </w:rPr>
        <w:t>,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заместитель директора по учебной работе, заместитель директора по воспитательной</w:t>
      </w:r>
      <w:r w:rsidR="00232FE7">
        <w:rPr>
          <w:rFonts w:ascii="Times New Roman" w:eastAsia="Times New Roman" w:hAnsi="Times New Roman" w:cs="Times New Roman"/>
          <w:sz w:val="24"/>
          <w:szCs w:val="24"/>
        </w:rPr>
        <w:t xml:space="preserve"> работе и медицинский работник,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 привлекаемые специалисты в зависимости от специфики рассматриваемого вопрос</w:t>
      </w:r>
      <w:proofErr w:type="gramStart"/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а</w:t>
      </w:r>
      <w:r w:rsidR="00232FE7">
        <w:rPr>
          <w:rFonts w:ascii="Times New Roman" w:eastAsia="Times New Roman" w:hAnsi="Times New Roman" w:cs="Times New Roman"/>
          <w:sz w:val="24"/>
          <w:szCs w:val="24"/>
        </w:rPr>
        <w:t>(</w:t>
      </w:r>
      <w:proofErr w:type="gramEnd"/>
      <w:r w:rsidR="00232FE7">
        <w:rPr>
          <w:rFonts w:ascii="Times New Roman" w:eastAsia="Times New Roman" w:hAnsi="Times New Roman" w:cs="Times New Roman"/>
          <w:sz w:val="24"/>
          <w:szCs w:val="24"/>
        </w:rPr>
        <w:t xml:space="preserve"> по согласованию)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1B3371" w:rsidP="00C93B06">
      <w:pPr>
        <w:spacing w:after="0" w:line="360" w:lineRule="auto"/>
        <w:ind w:left="8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1.7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Для участия в работе Консилиума на договорной основе могут привлекаться специалисты, не работающие в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1B3371" w:rsidP="00C93B06">
      <w:pPr>
        <w:spacing w:after="0" w:line="360" w:lineRule="auto"/>
        <w:ind w:left="7" w:right="60" w:firstLine="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1.8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Информация о результатах обследования ребенка специалистами Консилиума, особенностях коррекционно-развивающей работы, особенностях индивидуальной программы сопровождения, а также иная информация, связанная с особенностями обучающегося с ОВЗ, спецификой деятельности специалистов Консилиума по его сопровождению, является конфиденциальной. </w:t>
      </w:r>
    </w:p>
    <w:p w:rsidR="00F92DB9" w:rsidRPr="00C93B06" w:rsidRDefault="00F92DB9" w:rsidP="00C93B06">
      <w:pPr>
        <w:spacing w:after="0" w:line="360" w:lineRule="auto"/>
        <w:ind w:left="7" w:right="6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Предоставление указанной информации без письменного согласия родителей (законных представителей) обучающихся третьим лицам не допускается, за исключением случаев, предусмотренных законодательством Российской Федерации.</w:t>
      </w:r>
    </w:p>
    <w:p w:rsidR="00F92DB9" w:rsidRPr="00C93B06" w:rsidRDefault="00F92DB9" w:rsidP="00C93B06">
      <w:pPr>
        <w:spacing w:after="0" w:line="360" w:lineRule="auto"/>
        <w:ind w:left="1987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2. Основные задачи деятельности Консилиума</w:t>
      </w:r>
    </w:p>
    <w:p w:rsidR="00F92DB9" w:rsidRPr="00C93B06" w:rsidRDefault="00F92DB9" w:rsidP="00C93B06">
      <w:pPr>
        <w:spacing w:after="0" w:line="360" w:lineRule="auto"/>
        <w:ind w:left="727" w:hanging="301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2.1. Основными задачами Консилиума являются: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900"/>
        </w:tabs>
        <w:spacing w:after="0" w:line="360" w:lineRule="auto"/>
        <w:ind w:left="7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выявление детей, нуждающихся в создании специальных образовательных условий (далее – СОУ), в том числе оценка их резервных возможностей развития, подготовка рекомендаций по направлению их на ПМПК для определения СОУ, формы получения образования, образовательной программы, которую обучающийся может освоить, форм и методов психолого-медико-педагогической помощи, в том числе коррекции нарушений развития и социальной адаптации на основе специальных педагогических подходов по созданию специальных условий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для получения образования;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851"/>
        </w:tabs>
        <w:spacing w:after="0" w:line="360" w:lineRule="auto"/>
        <w:ind w:left="7" w:right="60" w:firstLine="5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создание и реализация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рекомендованных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ПМПК СОУ для получения образования;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851"/>
        </w:tabs>
        <w:spacing w:after="0" w:line="360" w:lineRule="auto"/>
        <w:ind w:left="7" w:right="60" w:firstLine="5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разработка и реализация специалистами Консилиума программы психолого-педагогического сопровождения как компонента образовательной программы, рекомендованной ПМПК;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991"/>
        </w:tabs>
        <w:spacing w:after="0" w:line="360" w:lineRule="auto"/>
        <w:ind w:left="7" w:right="60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оценка эффективности реализации программы сопровождения, в том числе психолого-педагогической коррекции особенностей развития и социальной адаптации обучающегося с ОВЗ в образовательной среде;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1017"/>
        </w:tabs>
        <w:spacing w:after="0" w:line="360" w:lineRule="auto"/>
        <w:ind w:left="7" w:right="60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>внесений изменений, дополнений, при необходимости, компонентов программы сопровождения, коррекция необходимых СОУ в соответствии с образовательными достижениями и особенностями психического развития ребенка с ОВЗ;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1090"/>
        </w:tabs>
        <w:spacing w:after="0" w:line="360" w:lineRule="auto"/>
        <w:ind w:left="7" w:right="60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подготовка рекомендаций по необходимому изменению СОУ и программы психолого-педагогического сопровождения в соответствии с изменившимся состоянием ребенка и характером овладения образовательной программой, рекомендованной ПМПК, рекомендаций родителям (законным представителям) по повторному прохождению ПМПК;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960"/>
        </w:tabs>
        <w:spacing w:after="0" w:line="360" w:lineRule="auto"/>
        <w:ind w:left="7"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подготовка и ведение документации, отражающей актуальное развитие обучающегося, динамику его состояния, уровень достигнутых образовательных компетенций, эффективность коррекционно-педагогической деятельности специалистов Консилиума;</w:t>
      </w:r>
    </w:p>
    <w:p w:rsidR="00F92DB9" w:rsidRPr="00C93B06" w:rsidRDefault="00F92DB9" w:rsidP="00C93B06">
      <w:pPr>
        <w:numPr>
          <w:ilvl w:val="0"/>
          <w:numId w:val="5"/>
        </w:numPr>
        <w:tabs>
          <w:tab w:val="left" w:pos="969"/>
        </w:tabs>
        <w:spacing w:after="0" w:line="360" w:lineRule="auto"/>
        <w:ind w:left="7" w:right="353" w:firstLine="713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консультативная и просветительская работа с родителями (законными представителями), педагогическим коллективом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в отношении особенностей психического развития и образования обучающегося с ОВЗ, характера его социальной адаптации в образовательной среде;</w:t>
      </w:r>
    </w:p>
    <w:p w:rsidR="00F92DB9" w:rsidRPr="00C93B06" w:rsidRDefault="00F92DB9" w:rsidP="00C93B06">
      <w:pPr>
        <w:numPr>
          <w:ilvl w:val="0"/>
          <w:numId w:val="6"/>
        </w:numPr>
        <w:tabs>
          <w:tab w:val="left" w:pos="1135"/>
        </w:tabs>
        <w:spacing w:after="0" w:line="360" w:lineRule="auto"/>
        <w:ind w:firstLine="713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координация деятельности по психолого-медико-педагогическому сопровождению обучающихся с ОВЗ с другими образовательными и иными организациями (в рамках сетевого взаимодействия), осуществляющими сопровождение (и психолого-медико-педагогическую помощь) обучающихся с ОВЗ, получающих образование в данной организации;</w:t>
      </w:r>
      <w:proofErr w:type="gramEnd"/>
    </w:p>
    <w:p w:rsidR="00F92DB9" w:rsidRPr="00C93B06" w:rsidRDefault="00F92DB9" w:rsidP="00C93B06">
      <w:pPr>
        <w:numPr>
          <w:ilvl w:val="0"/>
          <w:numId w:val="6"/>
        </w:numPr>
        <w:tabs>
          <w:tab w:val="left" w:pos="1121"/>
        </w:tabs>
        <w:spacing w:after="0" w:line="360" w:lineRule="auto"/>
        <w:ind w:firstLine="712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организационно-методическая поддержка педагогического состава организации в отношении образования и социальной адаптации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сопровождаемых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обучающихся с ОВЗ.</w:t>
      </w:r>
    </w:p>
    <w:p w:rsidR="00F92DB9" w:rsidRPr="00C93B06" w:rsidRDefault="00F92DB9" w:rsidP="00C93B06">
      <w:pPr>
        <w:spacing w:after="0" w:line="360" w:lineRule="auto"/>
        <w:ind w:left="2960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3. Регламент деятельности Консилиума</w:t>
      </w:r>
    </w:p>
    <w:p w:rsidR="00F92DB9" w:rsidRPr="00C93B06" w:rsidRDefault="00F92DB9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3.1. После периода адаптации обучающихся, поступивших в </w:t>
      </w:r>
      <w:r w:rsidR="00B32214">
        <w:rPr>
          <w:rFonts w:ascii="Times New Roman" w:eastAsia="Times New Roman" w:hAnsi="Times New Roman" w:cs="Times New Roman"/>
          <w:sz w:val="24"/>
          <w:szCs w:val="24"/>
        </w:rPr>
        <w:t>школу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, проводится их диагностическое обследование с целью выявления детей, нуждающихся в организации для них СОУ, индивидуальной программы сопровождения и/или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обучения по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образовательной программе, рекомендованной ПМПК. Обследование проводится методами, не требующими согласия родителей (законных представителей) на обследование (наблюдение и педагогическое анкетирование).</w:t>
      </w:r>
    </w:p>
    <w:p w:rsidR="00F92DB9" w:rsidRPr="00C93B06" w:rsidRDefault="00F92DB9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3.2. Диагностическое обследование проводится классным руководителем. По результатам диагностики проводится коллегиальное обсуждение специалистами Консилиума, на котором принимается предварительное решение о необходимости создания для некоторых обучающихся СОУ, индивидуальной программы психолого-педагогического сопровождения и/или их обучения по образовательной программе, рекомендованной ПМПК.</w:t>
      </w:r>
    </w:p>
    <w:p w:rsidR="00F92DB9" w:rsidRPr="00C93B06" w:rsidRDefault="00F92DB9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>3.3. Родителям (законным представителям), дети которых, по мнению специалистов, нуждаются в организации СОУ, рекомендуется пройти территориальную ПМПК (ТПМПК) с целью уточнения необходимости создания для них СОУ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коррекции нарушений развития и социальной адаптации на основе специальных педагогических подходов, определения формы получения образования, образовательной программы, которую обучающийся может освоить, форм и методов психолого-медико-педагогической помощи.</w:t>
      </w:r>
    </w:p>
    <w:p w:rsidR="00F92DB9" w:rsidRPr="00C93B06" w:rsidRDefault="00F92DB9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При направлении обучающегося на ПМПК копия коллегиального заключения Консилиума выдается родителям (законным представителям) на руки или направляется по почте, копии заключений специалистов направляются только по почте или сопровождаются представителем Консилиума. В другие учреждения и организации заключения специалистов или коллегиальное заключение Консилиума могут направляться только по официальному запросу.</w:t>
      </w:r>
    </w:p>
    <w:p w:rsidR="00F92DB9" w:rsidRPr="00C93B06" w:rsidRDefault="00F92DB9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3.4. В случае несогласия родителей (законных представителей) с решением Консилиума о необходимости прохождения ПМПК, отказа от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направления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обучающегося на ПМПК родители (законные представители) выражают свое мнение в письменной форме, а обучение и воспитание обучающегося осуществляется по образовательной программе, которая реализуется в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стандартом.</w:t>
      </w:r>
    </w:p>
    <w:p w:rsidR="00F92DB9" w:rsidRPr="00C93B06" w:rsidRDefault="00CE4E13" w:rsidP="00C93B0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3.5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По результатам обследований специалистов проводится коллегиальное заседание Консилиума, на котором определяется и конкретизируется весь                                                                 комплекс условий обучения и воспитания обучающегося с ОВЗ. В ходе обсуждения результатов обследования обучающегося специалистами Консилиума ведется протокол, в котором указываются краткие сведения об истории развития обучающегося, о специалистах Консилиума, перечень документов, представленных на Консилиум, результаты углубленного обследования обучающегося специалистами, выводы специалистов, особые мнения специалистов (при наличии).</w:t>
      </w:r>
    </w:p>
    <w:p w:rsidR="00F92DB9" w:rsidRPr="00C93B06" w:rsidRDefault="00CE4E13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3.6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Итогом коллегиального заседания является заключение Консилиума, в котором конкретизируются СОУ и программа психолого-педагогического сопровождения обучающегося на определенный период реализации образовательной программы, рекомендованной ПМПК.</w:t>
      </w:r>
    </w:p>
    <w:p w:rsidR="00F92DB9" w:rsidRPr="00C93B06" w:rsidRDefault="00804B40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3.7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Протокол и заключение Консилиума оформляются в</w:t>
      </w:r>
      <w:r w:rsidR="00C56768" w:rsidRPr="00C93B06">
        <w:rPr>
          <w:rFonts w:ascii="Times New Roman" w:eastAsia="Times New Roman" w:hAnsi="Times New Roman" w:cs="Times New Roman"/>
          <w:sz w:val="24"/>
          <w:szCs w:val="24"/>
        </w:rPr>
        <w:t xml:space="preserve"> день коллегиального обсуждения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, подписываются специалистами Консилиума, проводившими обследование, и председателем Консилиума (при его отсутствии - лицом, исполняющим его обязанности). </w:t>
      </w:r>
    </w:p>
    <w:p w:rsidR="00F92DB9" w:rsidRPr="00C93B06" w:rsidRDefault="00804B40" w:rsidP="00C93B06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3.8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В случае несогласия родителей (законных представителей) с заключением Консилиума о предлагаемых СОУ и программой психолого-педагогического сопровождения,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направлениями деятельности специалистов, разработанными в соответствии с особенностями обучающегося с ОВЗ, определенными специалистами Консилиума, и с рекомендациями ПМПК, обучение и воспитание обучающегося осуществляется по той образовательной программе, которая реализуется в данной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школе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федеральным государственным образовательным стандартом.</w:t>
      </w:r>
      <w:proofErr w:type="gramEnd"/>
    </w:p>
    <w:p w:rsidR="00F92DB9" w:rsidRPr="00C93B06" w:rsidRDefault="00804B40" w:rsidP="00C93B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3.9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В конце периода, на который были конкретизированы СОУ, реализовывалась образовательная п</w:t>
      </w:r>
      <w:r w:rsidR="00CE4E13">
        <w:rPr>
          <w:rFonts w:ascii="Times New Roman" w:eastAsia="Times New Roman" w:hAnsi="Times New Roman" w:cs="Times New Roman"/>
          <w:sz w:val="24"/>
          <w:szCs w:val="24"/>
        </w:rPr>
        <w:t>рограмма, рекомендованная ПМПК.</w:t>
      </w:r>
    </w:p>
    <w:p w:rsidR="00F92DB9" w:rsidRPr="00C93B06" w:rsidRDefault="00F92DB9" w:rsidP="00CE4E13">
      <w:pPr>
        <w:spacing w:after="0" w:line="360" w:lineRule="auto"/>
        <w:ind w:left="7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Итогом деятельности Консилиума на данном этапе является заключение, в котором обосновывается необходимость продолжения обучения обучающегося по образовательной программе, рекомендованной ПМПК, и ее индивидуализации</w:t>
      </w:r>
      <w:r w:rsidR="00CE4E13">
        <w:rPr>
          <w:rFonts w:ascii="Times New Roman" w:eastAsia="Times New Roman" w:hAnsi="Times New Roman" w:cs="Times New Roman"/>
          <w:sz w:val="24"/>
          <w:szCs w:val="24"/>
        </w:rPr>
        <w:t xml:space="preserve"> в 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соответствии с возможностями обучающегося, процесса психолого-педагогического сопровождения обучающегося с ОВЗ, необходимая корректировка программы сопровождения, компонентов деятельности специалистов, определяется следующий период обучения и воспитания обучающегося в соответствии с измененными компонентами образовательной программы.</w:t>
      </w:r>
      <w:proofErr w:type="gramEnd"/>
    </w:p>
    <w:p w:rsidR="00F92DB9" w:rsidRPr="00C93B06" w:rsidRDefault="00804B40" w:rsidP="00C93B06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3.10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Уточненная адаптированная образовательная программа, программа психолого-педагогического сопровождения, включая программы коррекционной деятельности специалистов, продолжительность периода сопровождения согласовываются с родителями (законными представителями), с председателем Консилиума</w:t>
      </w:r>
      <w:r w:rsidR="00772128" w:rsidRPr="00C93B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92DB9" w:rsidRPr="00C93B06" w:rsidRDefault="00F92DB9" w:rsidP="00C93B06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3.1</w:t>
      </w:r>
      <w:r w:rsidR="00804B40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В случае, когда эффективность реализации образовательной программы, рекомендованной ПМПК, ее индивидуализации в соответствии с возможностями обучающегося, программы психолого-педагогического сопровождения обучающегося с ОВЗ и эффективность деятельности специалистов минимальны, отсутствуют или имеют негативную направленность, а состояние обучающегося ухудшается, эффективность реализации образовательной программы, рекомендованной ПМПК, не соответствует имеющимся образовательным критериям или имеет негативную направленность для развития обучающегося, Консилиумом может быть принято решение о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необходимости повторного прохождения ПМПК с целью изменения СОУ, коррекции нарушений развития и поведения, социальной адаптации на основе специальных педагогических подходов, определения формы получения образования, образовательной программы, которую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обучающийся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сможет освоить при подобном изменении своего состояния.</w:t>
      </w:r>
    </w:p>
    <w:p w:rsidR="00F92DB9" w:rsidRPr="00C93B06" w:rsidRDefault="00804B40" w:rsidP="002D6B68">
      <w:pPr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3.12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Заключение о необходимости изменения образовательной программы и ее компонентов подписывается специалистами Консилиума, проводившими обследование, и председателем Консилиума (лицом, исполняющим его обязанности). Родители (законные представители) обучающегося с ОВЗ подписывают заключение Консилиума, отмечая свое согласие или несогласие с ним.</w:t>
      </w:r>
    </w:p>
    <w:p w:rsidR="00F92DB9" w:rsidRPr="00C93B06" w:rsidRDefault="00772128" w:rsidP="002D6B68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>3</w:t>
      </w:r>
      <w:r w:rsidR="00804B40">
        <w:rPr>
          <w:rFonts w:ascii="Times New Roman" w:eastAsia="Times New Roman" w:hAnsi="Times New Roman" w:cs="Times New Roman"/>
          <w:sz w:val="24"/>
          <w:szCs w:val="24"/>
        </w:rPr>
        <w:t>.13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Заключение Консилиума носит для родителей (законныхпредставителей) обучающихся рекомендательный характер.</w:t>
      </w:r>
    </w:p>
    <w:p w:rsidR="00F92DB9" w:rsidRPr="00C93B06" w:rsidRDefault="00804B40" w:rsidP="002D6B68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3.14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. Заседания Консилиума могут быть плановыми и внеплановыми. Плановые заседания Консилиума проводятся не реже одного раза в квартал. График работы Консилиума утверждается приказом директора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Приоритетной задачей внепланового Консилиума является решение вопроса о необходимости принятия адекватных экстренных мер по выявленным обстоятельствам.</w:t>
      </w:r>
    </w:p>
    <w:p w:rsidR="00F92DB9" w:rsidRPr="00C93B06" w:rsidRDefault="00804B40" w:rsidP="00C93B06">
      <w:pPr>
        <w:spacing w:after="0" w:line="360" w:lineRule="auto"/>
        <w:ind w:left="727" w:hanging="72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3.15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. Организация заседаний Консилиума проводится в два этапа:</w:t>
      </w:r>
    </w:p>
    <w:p w:rsidR="002D6B68" w:rsidRDefault="00CE4E13" w:rsidP="00CE4E13">
      <w:pPr>
        <w:tabs>
          <w:tab w:val="left" w:pos="962"/>
        </w:tabs>
        <w:spacing w:after="0" w:line="360" w:lineRule="auto"/>
        <w:ind w:left="-3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gramStart"/>
      <w:r w:rsidR="00D32B88" w:rsidRPr="00C93B06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подготовительный этап (сбор и обобщение диагностические, аналитических данных, </w:t>
      </w:r>
      <w:proofErr w:type="gramEnd"/>
    </w:p>
    <w:p w:rsidR="00F92DB9" w:rsidRPr="00C93B06" w:rsidRDefault="00CE4E13" w:rsidP="00CE4E13">
      <w:pPr>
        <w:tabs>
          <w:tab w:val="left" w:pos="962"/>
        </w:tabs>
        <w:spacing w:after="0" w:line="360" w:lineRule="auto"/>
        <w:ind w:left="-3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формирование предварительных выводов и рекомендаций);</w:t>
      </w:r>
    </w:p>
    <w:p w:rsidR="00F92DB9" w:rsidRPr="00C93B06" w:rsidRDefault="00D32B88" w:rsidP="00C93B06">
      <w:pPr>
        <w:tabs>
          <w:tab w:val="left" w:pos="75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основной этап (обсуждение аналитических данных и предварительных выводов, выработка коллективных рекомендаций).</w:t>
      </w:r>
    </w:p>
    <w:p w:rsidR="00F92DB9" w:rsidRPr="00C93B06" w:rsidRDefault="00804B40" w:rsidP="00804B40">
      <w:pPr>
        <w:tabs>
          <w:tab w:val="left" w:pos="1202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3.16.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Для обследования на Консилиуме должны быть представлены </w:t>
      </w:r>
      <w:r w:rsidR="00772128" w:rsidRPr="00C93B06">
        <w:rPr>
          <w:rFonts w:ascii="Times New Roman" w:eastAsia="Times New Roman" w:hAnsi="Times New Roman" w:cs="Times New Roman"/>
          <w:sz w:val="24"/>
          <w:szCs w:val="24"/>
        </w:rPr>
        <w:t>с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ледующие документы:</w:t>
      </w:r>
    </w:p>
    <w:p w:rsidR="00F92DB9" w:rsidRPr="00C93B06" w:rsidRDefault="00F92DB9" w:rsidP="002D6B68">
      <w:pPr>
        <w:numPr>
          <w:ilvl w:val="0"/>
          <w:numId w:val="9"/>
        </w:numPr>
        <w:tabs>
          <w:tab w:val="left" w:pos="-284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педагогическое представление с описанием возникших проблем;</w:t>
      </w:r>
    </w:p>
    <w:p w:rsidR="00252703" w:rsidRPr="00C93B06" w:rsidRDefault="00F92DB9" w:rsidP="002D6B68">
      <w:pPr>
        <w:numPr>
          <w:ilvl w:val="0"/>
          <w:numId w:val="9"/>
        </w:numPr>
        <w:tabs>
          <w:tab w:val="left" w:pos="677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письменные работы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обучающегося</w:t>
      </w:r>
      <w:proofErr w:type="gramEnd"/>
      <w:r w:rsidR="00CE4E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(тетради, поделки, рисунки и другие продукты деятельности).</w:t>
      </w:r>
    </w:p>
    <w:p w:rsidR="00F92DB9" w:rsidRPr="00C93B06" w:rsidRDefault="00F92DB9" w:rsidP="002D6B68">
      <w:pPr>
        <w:numPr>
          <w:ilvl w:val="0"/>
          <w:numId w:val="9"/>
        </w:numPr>
        <w:tabs>
          <w:tab w:val="left" w:pos="677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Консилиумом ведется следующая документация:</w:t>
      </w:r>
    </w:p>
    <w:p w:rsidR="00F92DB9" w:rsidRPr="00C93B06" w:rsidRDefault="00F92DB9" w:rsidP="002D6B68">
      <w:pPr>
        <w:numPr>
          <w:ilvl w:val="0"/>
          <w:numId w:val="10"/>
        </w:numPr>
        <w:tabs>
          <w:tab w:val="left" w:pos="684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представления на ребенка специалистов консилиума (первичные при поступлении ребенка </w:t>
      </w:r>
      <w:r w:rsidR="00DF6D3C">
        <w:rPr>
          <w:rFonts w:ascii="Times New Roman" w:eastAsia="Times New Roman" w:hAnsi="Times New Roman" w:cs="Times New Roman"/>
          <w:sz w:val="24"/>
          <w:szCs w:val="24"/>
        </w:rPr>
        <w:t>в гимназию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F92DB9" w:rsidRPr="00C93B06" w:rsidRDefault="002D6B68" w:rsidP="002D6B68">
      <w:pPr>
        <w:tabs>
          <w:tab w:val="left" w:pos="811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план порядка проведения заседаний консилиума, утвержденный приказом директора </w:t>
      </w:r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92DB9" w:rsidRPr="00C93B06" w:rsidRDefault="00F92DB9" w:rsidP="002D6B68">
      <w:pPr>
        <w:numPr>
          <w:ilvl w:val="0"/>
          <w:numId w:val="10"/>
        </w:numPr>
        <w:tabs>
          <w:tab w:val="left" w:pos="580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протокол заседаний Консилиума (по каждому ребенку);</w:t>
      </w:r>
    </w:p>
    <w:p w:rsidR="00F92DB9" w:rsidRPr="00C93B06" w:rsidRDefault="002D6B68" w:rsidP="002D6B68">
      <w:pPr>
        <w:tabs>
          <w:tab w:val="left" w:pos="782"/>
        </w:tabs>
        <w:spacing w:after="0" w:line="36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  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заключения </w:t>
      </w:r>
      <w:r w:rsidR="001B3371" w:rsidRPr="00C93B06">
        <w:rPr>
          <w:rFonts w:ascii="Times New Roman" w:eastAsia="Times New Roman" w:hAnsi="Times New Roman" w:cs="Times New Roman"/>
          <w:sz w:val="24"/>
          <w:szCs w:val="24"/>
        </w:rPr>
        <w:t>Консилиума по каждому прошедшему ребенку</w:t>
      </w:r>
      <w:proofErr w:type="gramStart"/>
      <w:r w:rsidR="001B3371" w:rsidRPr="00C93B06">
        <w:rPr>
          <w:rFonts w:ascii="Times New Roman" w:eastAsia="Times New Roman" w:hAnsi="Times New Roman" w:cs="Times New Roman"/>
          <w:sz w:val="24"/>
          <w:szCs w:val="24"/>
        </w:rPr>
        <w:t>;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F92DB9" w:rsidRPr="00C93B06" w:rsidRDefault="00F92DB9" w:rsidP="002D6B68">
      <w:pPr>
        <w:numPr>
          <w:ilvl w:val="0"/>
          <w:numId w:val="10"/>
        </w:numPr>
        <w:tabs>
          <w:tab w:val="left" w:pos="580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журнал учета детей, прошедших обследование;</w:t>
      </w:r>
    </w:p>
    <w:p w:rsidR="00F92DB9" w:rsidRPr="00C93B06" w:rsidRDefault="00F92DB9" w:rsidP="002D6B68">
      <w:pPr>
        <w:numPr>
          <w:ilvl w:val="0"/>
          <w:numId w:val="10"/>
        </w:numPr>
        <w:tabs>
          <w:tab w:val="left" w:pos="580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журнал регистрации заседаний Консилиума;</w:t>
      </w:r>
    </w:p>
    <w:p w:rsidR="00F92DB9" w:rsidRPr="00C93B06" w:rsidRDefault="00F92DB9" w:rsidP="002D6B68">
      <w:pPr>
        <w:numPr>
          <w:ilvl w:val="0"/>
          <w:numId w:val="10"/>
        </w:numPr>
        <w:tabs>
          <w:tab w:val="left" w:pos="588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согласие родителей (законных представителей) на обследование ребенка и /или передачу информации третьим лицам.</w:t>
      </w:r>
    </w:p>
    <w:p w:rsidR="00F92DB9" w:rsidRPr="00C93B06" w:rsidRDefault="00F92DB9" w:rsidP="00C93B06">
      <w:pPr>
        <w:spacing w:after="0" w:line="360" w:lineRule="auto"/>
        <w:ind w:left="1860" w:hanging="267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4. Права и обязанности членов Консилиума</w:t>
      </w:r>
    </w:p>
    <w:p w:rsidR="00F92DB9" w:rsidRPr="00C93B06" w:rsidRDefault="00F92DB9" w:rsidP="00C93B06">
      <w:pPr>
        <w:spacing w:after="0" w:line="360" w:lineRule="auto"/>
        <w:ind w:left="420" w:hanging="267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4.1. Специалисты Консилиума имеют право:</w:t>
      </w:r>
    </w:p>
    <w:p w:rsidR="002D6B68" w:rsidRDefault="002D6B68" w:rsidP="002D6B68">
      <w:pPr>
        <w:tabs>
          <w:tab w:val="left" w:pos="785"/>
        </w:tabs>
        <w:spacing w:after="0" w:line="360" w:lineRule="auto"/>
        <w:ind w:left="-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-  </w:t>
      </w:r>
      <w:r w:rsidR="00F92DB9" w:rsidRPr="002D6B68">
        <w:rPr>
          <w:rFonts w:ascii="Times New Roman" w:eastAsia="Times New Roman" w:hAnsi="Times New Roman" w:cs="Times New Roman"/>
          <w:sz w:val="24"/>
          <w:szCs w:val="24"/>
        </w:rPr>
        <w:t>выражать свое особое мнение по особенностям сопровождения обучающихся с ОВЗ в рамках собственной профессиональной компетенции, отражать его в документации Консилиума;</w:t>
      </w:r>
    </w:p>
    <w:p w:rsidR="00F92DB9" w:rsidRPr="002D6B68" w:rsidRDefault="002D6B68" w:rsidP="002D6B68">
      <w:pPr>
        <w:tabs>
          <w:tab w:val="left" w:pos="785"/>
        </w:tabs>
        <w:spacing w:after="0" w:line="360" w:lineRule="auto"/>
        <w:ind w:left="-3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- </w:t>
      </w:r>
      <w:r w:rsidR="00F92DB9" w:rsidRPr="002D6B68">
        <w:rPr>
          <w:rFonts w:ascii="Times New Roman" w:eastAsia="Times New Roman" w:hAnsi="Times New Roman" w:cs="Times New Roman"/>
          <w:sz w:val="24"/>
          <w:szCs w:val="24"/>
        </w:rPr>
        <w:t xml:space="preserve">представлять и отстаивать свое мнение об особенностях обучающегося и направлениях собственной деятельности в качестве представителя </w:t>
      </w:r>
      <w:proofErr w:type="gramStart"/>
      <w:r w:rsidR="006034EA">
        <w:rPr>
          <w:rFonts w:ascii="Times New Roman" w:eastAsia="Times New Roman" w:hAnsi="Times New Roman" w:cs="Times New Roman"/>
          <w:sz w:val="24"/>
          <w:szCs w:val="24"/>
        </w:rPr>
        <w:t>школы</w:t>
      </w:r>
      <w:proofErr w:type="gramEnd"/>
      <w:r w:rsidR="00F92DB9" w:rsidRPr="002D6B68">
        <w:rPr>
          <w:rFonts w:ascii="Times New Roman" w:eastAsia="Times New Roman" w:hAnsi="Times New Roman" w:cs="Times New Roman"/>
          <w:sz w:val="24"/>
          <w:szCs w:val="24"/>
        </w:rPr>
        <w:t xml:space="preserve"> при обследовании обучающегося на ПМПК.</w:t>
      </w:r>
    </w:p>
    <w:p w:rsidR="00F92DB9" w:rsidRPr="00C93B06" w:rsidRDefault="00F92DB9" w:rsidP="00C93B06">
      <w:pPr>
        <w:spacing w:after="0" w:line="360" w:lineRule="auto"/>
        <w:ind w:left="420" w:hanging="267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lastRenderedPageBreak/>
        <w:t>4.2. Специалисты Консилиума обязаны:</w:t>
      </w:r>
    </w:p>
    <w:p w:rsidR="00F92DB9" w:rsidRPr="00C93B06" w:rsidRDefault="002D6B68" w:rsidP="002D6B68">
      <w:pPr>
        <w:tabs>
          <w:tab w:val="left" w:pos="811"/>
        </w:tabs>
        <w:spacing w:after="0" w:line="360" w:lineRule="auto"/>
        <w:ind w:left="-28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руководствоваться в своей деятельности профессиональными и этическими принципами, подчиняя ее исключительно интересам обучающихся и родителей (законных представителей);</w:t>
      </w:r>
    </w:p>
    <w:p w:rsidR="00F92DB9" w:rsidRPr="00C93B06" w:rsidRDefault="002D6B68" w:rsidP="002D6B68">
      <w:pPr>
        <w:tabs>
          <w:tab w:val="left" w:pos="612"/>
        </w:tabs>
        <w:spacing w:after="0" w:line="360" w:lineRule="auto"/>
        <w:ind w:left="-260" w:right="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исходить в своей деятельности из принципов инклюзивного образования обучающихся, применяя все необходимые современные психологические исоциально-педагогические подходы для обучения и воспитания детей в естественной открытой социальной среде;</w:t>
      </w:r>
    </w:p>
    <w:p w:rsidR="00F92DB9" w:rsidRPr="00C93B06" w:rsidRDefault="002D6B68" w:rsidP="002D6B68">
      <w:pPr>
        <w:tabs>
          <w:tab w:val="left" w:pos="895"/>
        </w:tabs>
        <w:spacing w:after="0" w:line="360" w:lineRule="auto"/>
        <w:ind w:left="-260" w:right="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- 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в пределах своей компетенции защищать всеми законными средствами, на любом, профессиональном, общественном и государственном, уровне права и интересы обучающихся в ОО и их родителей (законных представителей);</w:t>
      </w:r>
    </w:p>
    <w:p w:rsidR="00F92DB9" w:rsidRDefault="00F92DB9" w:rsidP="002D6B68">
      <w:pPr>
        <w:spacing w:after="0" w:line="360" w:lineRule="auto"/>
        <w:ind w:left="-284" w:right="6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4.3. Специалисты Консилиума несут ответственность за соблюдение конфиденциальности и несанкционированное разглашение сведений об обучающихся и их родителях (законных представителях).</w:t>
      </w:r>
    </w:p>
    <w:p w:rsidR="00232FE7" w:rsidRPr="00C93B06" w:rsidRDefault="00232FE7" w:rsidP="002D6B68">
      <w:pPr>
        <w:spacing w:after="0" w:line="360" w:lineRule="auto"/>
        <w:ind w:left="-284" w:right="60"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4.4 </w:t>
      </w: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2580"/>
        <w:gridCol w:w="7229"/>
      </w:tblGrid>
      <w:tr w:rsidR="00232FE7" w:rsidRPr="00232FE7" w:rsidTr="00232FE7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Участники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Обязанности</w:t>
            </w:r>
          </w:p>
        </w:tc>
      </w:tr>
      <w:tr w:rsidR="00232FE7" w:rsidRPr="00232FE7" w:rsidTr="00232FE7">
        <w:trPr>
          <w:trHeight w:val="1591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Руководитель (председатель) </w:t>
            </w:r>
            <w:proofErr w:type="spell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ПМПк</w:t>
            </w:r>
            <w:proofErr w:type="spellEnd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 </w:t>
            </w:r>
            <w:proofErr w:type="gram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—д</w:t>
            </w:r>
            <w:proofErr w:type="gramEnd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иректора </w:t>
            </w:r>
            <w:r w:rsidR="006034EA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школы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— организует работу </w:t>
            </w:r>
            <w:proofErr w:type="spell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ПМПк</w:t>
            </w:r>
            <w:proofErr w:type="spellEnd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формирует состав участников для очередного заседания;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формирует состав учащихся, которые обсуждаются или приглашаются на заседание;</w:t>
            </w:r>
          </w:p>
        </w:tc>
      </w:tr>
      <w:tr w:rsidR="00232FE7" w:rsidRPr="00232FE7" w:rsidTr="00232FE7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— координирует связи </w:t>
            </w:r>
            <w:proofErr w:type="spell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ПМПк</w:t>
            </w:r>
            <w:proofErr w:type="spellEnd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с участниками образовательного процесса, структурными подразделениями школы;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— контролирует выполнение рекомендаций </w:t>
            </w:r>
            <w:proofErr w:type="spell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ПМПк</w:t>
            </w:r>
            <w:proofErr w:type="spellEnd"/>
          </w:p>
        </w:tc>
      </w:tr>
      <w:tr w:rsidR="00232FE7" w:rsidRPr="00232FE7" w:rsidTr="00232FE7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0006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Психолог, 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медицинский работник, логопед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организует сбор диагностических данных на подготовительном этапе;</w:t>
            </w:r>
          </w:p>
          <w:p w:rsidR="00232FE7" w:rsidRPr="00232FE7" w:rsidRDefault="00232FE7" w:rsidP="00232FE7">
            <w:pPr>
              <w:widowControl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обобщает, систематизирует полученные диагностические данные, готовит аналитические материалы;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формулирует выводы, гипотезы;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вырабатывает предварительные рекомендации</w:t>
            </w:r>
          </w:p>
        </w:tc>
      </w:tr>
      <w:tr w:rsidR="00232FE7" w:rsidRPr="00232FE7" w:rsidTr="00232FE7">
        <w:trPr>
          <w:trHeight w:val="20"/>
        </w:trPr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Классный руководитель, учителя-предметники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— дают развернутую педагогическую характеристику на </w:t>
            </w:r>
            <w:proofErr w:type="gramStart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обучающегося</w:t>
            </w:r>
            <w:proofErr w:type="gramEnd"/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предлагаемой форме;</w:t>
            </w:r>
          </w:p>
          <w:p w:rsidR="00232FE7" w:rsidRPr="00232FE7" w:rsidRDefault="00232FE7" w:rsidP="00232FE7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232FE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— формулируют педагогические гипотезы, выводы, рекомендации</w:t>
            </w:r>
          </w:p>
        </w:tc>
      </w:tr>
    </w:tbl>
    <w:p w:rsidR="00F92DB9" w:rsidRPr="00C93B06" w:rsidRDefault="00F92DB9" w:rsidP="00C93B06">
      <w:pPr>
        <w:spacing w:after="0" w:line="360" w:lineRule="auto"/>
        <w:ind w:right="13"/>
        <w:jc w:val="center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b/>
          <w:bCs/>
          <w:sz w:val="24"/>
          <w:szCs w:val="24"/>
        </w:rPr>
        <w:t>5. Права и обязанности родителей (законных представителей) обучающихся с ОВЗ</w:t>
      </w:r>
    </w:p>
    <w:p w:rsidR="00F92DB9" w:rsidRPr="00C93B06" w:rsidRDefault="00F92DB9" w:rsidP="00C93B06">
      <w:pPr>
        <w:spacing w:after="0" w:line="360" w:lineRule="auto"/>
        <w:ind w:left="727" w:hanging="585"/>
        <w:jc w:val="both"/>
        <w:rPr>
          <w:rFonts w:ascii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5.1. Родители (законные представители)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с ОВЗ имеют право:</w:t>
      </w:r>
    </w:p>
    <w:p w:rsidR="00F92DB9" w:rsidRPr="00C93B06" w:rsidRDefault="00F92DB9" w:rsidP="00C93B06">
      <w:pPr>
        <w:numPr>
          <w:ilvl w:val="1"/>
          <w:numId w:val="13"/>
        </w:numPr>
        <w:tabs>
          <w:tab w:val="left" w:pos="567"/>
        </w:tabs>
        <w:spacing w:after="0" w:line="360" w:lineRule="auto"/>
        <w:ind w:left="7" w:hanging="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присутствовать при обследовании обучающегося специалистами </w:t>
      </w:r>
      <w:r w:rsidR="001B3371" w:rsidRPr="00C93B06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C93B06">
        <w:rPr>
          <w:rFonts w:ascii="Times New Roman" w:eastAsia="Times New Roman" w:hAnsi="Times New Roman" w:cs="Times New Roman"/>
          <w:sz w:val="24"/>
          <w:szCs w:val="24"/>
        </w:rPr>
        <w:t>онсилиума;</w:t>
      </w:r>
    </w:p>
    <w:p w:rsidR="002D6B68" w:rsidRDefault="00F92DB9" w:rsidP="002D6B68">
      <w:pPr>
        <w:numPr>
          <w:ilvl w:val="1"/>
          <w:numId w:val="13"/>
        </w:numPr>
        <w:tabs>
          <w:tab w:val="left" w:pos="426"/>
        </w:tabs>
        <w:spacing w:after="0" w:line="360" w:lineRule="auto"/>
        <w:ind w:left="887" w:hanging="88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>участвовать в обсуждении результатов обследования Консилиума;</w:t>
      </w:r>
    </w:p>
    <w:p w:rsidR="002D6B68" w:rsidRDefault="00F92DB9" w:rsidP="002D6B68">
      <w:pPr>
        <w:numPr>
          <w:ilvl w:val="1"/>
          <w:numId w:val="13"/>
        </w:num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6B68">
        <w:rPr>
          <w:rFonts w:ascii="Times New Roman" w:eastAsia="Times New Roman" w:hAnsi="Times New Roman" w:cs="Times New Roman"/>
          <w:sz w:val="24"/>
          <w:szCs w:val="24"/>
        </w:rPr>
        <w:lastRenderedPageBreak/>
        <w:t>участвовать в создании СОУ, адаптации образовательной программы, рекомендованной ПМПК, разработке программы психолого-педагогического сопровождения, направлений коррекционно-развивающей работы (в соответствии с рекомендациями ПМПК);</w:t>
      </w:r>
    </w:p>
    <w:p w:rsidR="00F92DB9" w:rsidRPr="002D6B68" w:rsidRDefault="00F92DB9" w:rsidP="002D6B68">
      <w:pPr>
        <w:numPr>
          <w:ilvl w:val="1"/>
          <w:numId w:val="13"/>
        </w:num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D6B68">
        <w:rPr>
          <w:rFonts w:ascii="Times New Roman" w:eastAsia="Times New Roman" w:hAnsi="Times New Roman" w:cs="Times New Roman"/>
          <w:sz w:val="24"/>
          <w:szCs w:val="24"/>
        </w:rPr>
        <w:t xml:space="preserve">получать консультации специалистов </w:t>
      </w:r>
      <w:proofErr w:type="gramStart"/>
      <w:r w:rsidRPr="002D6B68">
        <w:rPr>
          <w:rFonts w:ascii="Times New Roman" w:eastAsia="Times New Roman" w:hAnsi="Times New Roman" w:cs="Times New Roman"/>
          <w:sz w:val="24"/>
          <w:szCs w:val="24"/>
        </w:rPr>
        <w:t>Консилиума</w:t>
      </w:r>
      <w:proofErr w:type="gramEnd"/>
      <w:r w:rsidRPr="002D6B68">
        <w:rPr>
          <w:rFonts w:ascii="Times New Roman" w:eastAsia="Times New Roman" w:hAnsi="Times New Roman" w:cs="Times New Roman"/>
          <w:sz w:val="24"/>
          <w:szCs w:val="24"/>
        </w:rPr>
        <w:t xml:space="preserve"> по вопросам обследования обучающихся, создания и реализации индивидуальной программы сопровождения, в том числе информацию о своих правах и правах детей в рамках деятельности Консилиума;</w:t>
      </w:r>
    </w:p>
    <w:p w:rsidR="00F92DB9" w:rsidRPr="00C93B06" w:rsidRDefault="00F92DB9" w:rsidP="00C93B06">
      <w:pPr>
        <w:spacing w:after="0" w:line="360" w:lineRule="auto"/>
        <w:ind w:left="727"/>
        <w:rPr>
          <w:rFonts w:ascii="Times New Roman" w:eastAsia="Times New Roman" w:hAnsi="Times New Roman" w:cs="Times New Roman"/>
          <w:sz w:val="24"/>
          <w:szCs w:val="24"/>
        </w:rPr>
      </w:pPr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5.2. Родители (законные представители) </w:t>
      </w:r>
      <w:proofErr w:type="gramStart"/>
      <w:r w:rsidRPr="00C93B06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C93B06">
        <w:rPr>
          <w:rFonts w:ascii="Times New Roman" w:eastAsia="Times New Roman" w:hAnsi="Times New Roman" w:cs="Times New Roman"/>
          <w:sz w:val="24"/>
          <w:szCs w:val="24"/>
        </w:rPr>
        <w:t xml:space="preserve"> с ОВЗ обязаны:</w:t>
      </w:r>
    </w:p>
    <w:p w:rsidR="002D6B68" w:rsidRDefault="002D6B68" w:rsidP="002D6B68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F92DB9" w:rsidRPr="002D6B68">
        <w:rPr>
          <w:rFonts w:ascii="Times New Roman" w:eastAsia="Times New Roman" w:hAnsi="Times New Roman" w:cs="Times New Roman"/>
          <w:sz w:val="24"/>
          <w:szCs w:val="24"/>
        </w:rPr>
        <w:t>неукоснительно следовать рекомендациям Консилиума (в случае согласияего решениями);</w:t>
      </w:r>
    </w:p>
    <w:p w:rsidR="002D6B68" w:rsidRDefault="002D6B68" w:rsidP="002D6B68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в реализации программы психолого-педагогического сопровождения, коррекционной деятельности специалистов на правах полноправных участников образовательного и коррекционно-развивающего процессов;</w:t>
      </w:r>
    </w:p>
    <w:p w:rsidR="002D6B68" w:rsidRDefault="002D6B68" w:rsidP="002D6B68">
      <w:pPr>
        <w:tabs>
          <w:tab w:val="left" w:pos="42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- 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>приводить обучающегося на занятия в соответствии с согласованным расписанием;</w:t>
      </w:r>
      <w:proofErr w:type="gramEnd"/>
    </w:p>
    <w:p w:rsidR="008618A9" w:rsidRPr="00C93B06" w:rsidRDefault="00CE4E13" w:rsidP="002D6B6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F92DB9" w:rsidRPr="00C93B06">
        <w:rPr>
          <w:rFonts w:ascii="Times New Roman" w:eastAsia="Times New Roman" w:hAnsi="Times New Roman" w:cs="Times New Roman"/>
          <w:sz w:val="24"/>
          <w:szCs w:val="24"/>
        </w:rPr>
        <w:t xml:space="preserve"> участвовать при подготовке задаваемых специалистами домашних заданий.</w:t>
      </w:r>
    </w:p>
    <w:sectPr w:rsidR="008618A9" w:rsidRPr="00C93B06" w:rsidSect="00C93B0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902"/>
    <w:multiLevelType w:val="hybridMultilevel"/>
    <w:tmpl w:val="4BE62492"/>
    <w:lvl w:ilvl="0" w:tplc="40661774">
      <w:start w:val="1"/>
      <w:numFmt w:val="bullet"/>
      <w:lvlText w:val="-"/>
      <w:lvlJc w:val="left"/>
    </w:lvl>
    <w:lvl w:ilvl="1" w:tplc="32043338">
      <w:start w:val="18"/>
      <w:numFmt w:val="decimal"/>
      <w:lvlText w:val="3.%2."/>
      <w:lvlJc w:val="left"/>
    </w:lvl>
    <w:lvl w:ilvl="2" w:tplc="39DC2F24">
      <w:numFmt w:val="decimal"/>
      <w:lvlText w:val=""/>
      <w:lvlJc w:val="left"/>
    </w:lvl>
    <w:lvl w:ilvl="3" w:tplc="C4707EB6">
      <w:numFmt w:val="decimal"/>
      <w:lvlText w:val=""/>
      <w:lvlJc w:val="left"/>
    </w:lvl>
    <w:lvl w:ilvl="4" w:tplc="AF18AA04">
      <w:numFmt w:val="decimal"/>
      <w:lvlText w:val=""/>
      <w:lvlJc w:val="left"/>
    </w:lvl>
    <w:lvl w:ilvl="5" w:tplc="E93C497E">
      <w:numFmt w:val="decimal"/>
      <w:lvlText w:val=""/>
      <w:lvlJc w:val="left"/>
    </w:lvl>
    <w:lvl w:ilvl="6" w:tplc="CBA289F4">
      <w:numFmt w:val="decimal"/>
      <w:lvlText w:val=""/>
      <w:lvlJc w:val="left"/>
    </w:lvl>
    <w:lvl w:ilvl="7" w:tplc="C748C306">
      <w:numFmt w:val="decimal"/>
      <w:lvlText w:val=""/>
      <w:lvlJc w:val="left"/>
    </w:lvl>
    <w:lvl w:ilvl="8" w:tplc="35208F52">
      <w:numFmt w:val="decimal"/>
      <w:lvlText w:val=""/>
      <w:lvlJc w:val="left"/>
    </w:lvl>
  </w:abstractNum>
  <w:abstractNum w:abstractNumId="1">
    <w:nsid w:val="0000121F"/>
    <w:multiLevelType w:val="hybridMultilevel"/>
    <w:tmpl w:val="B2D88036"/>
    <w:lvl w:ilvl="0" w:tplc="08F86C0C">
      <w:start w:val="1"/>
      <w:numFmt w:val="bullet"/>
      <w:lvlText w:val="с"/>
      <w:lvlJc w:val="left"/>
    </w:lvl>
    <w:lvl w:ilvl="1" w:tplc="6380A37C">
      <w:numFmt w:val="decimal"/>
      <w:lvlText w:val=""/>
      <w:lvlJc w:val="left"/>
    </w:lvl>
    <w:lvl w:ilvl="2" w:tplc="6F9E715E">
      <w:numFmt w:val="decimal"/>
      <w:lvlText w:val=""/>
      <w:lvlJc w:val="left"/>
    </w:lvl>
    <w:lvl w:ilvl="3" w:tplc="941A38DC">
      <w:numFmt w:val="decimal"/>
      <w:lvlText w:val=""/>
      <w:lvlJc w:val="left"/>
    </w:lvl>
    <w:lvl w:ilvl="4" w:tplc="B0AC3F0C">
      <w:numFmt w:val="decimal"/>
      <w:lvlText w:val=""/>
      <w:lvlJc w:val="left"/>
    </w:lvl>
    <w:lvl w:ilvl="5" w:tplc="3F8E83A2">
      <w:numFmt w:val="decimal"/>
      <w:lvlText w:val=""/>
      <w:lvlJc w:val="left"/>
    </w:lvl>
    <w:lvl w:ilvl="6" w:tplc="627CAF7E">
      <w:numFmt w:val="decimal"/>
      <w:lvlText w:val=""/>
      <w:lvlJc w:val="left"/>
    </w:lvl>
    <w:lvl w:ilvl="7" w:tplc="133EB002">
      <w:numFmt w:val="decimal"/>
      <w:lvlText w:val=""/>
      <w:lvlJc w:val="left"/>
    </w:lvl>
    <w:lvl w:ilvl="8" w:tplc="D5A47AB8">
      <w:numFmt w:val="decimal"/>
      <w:lvlText w:val=""/>
      <w:lvlJc w:val="left"/>
    </w:lvl>
  </w:abstractNum>
  <w:abstractNum w:abstractNumId="2">
    <w:nsid w:val="000012E1"/>
    <w:multiLevelType w:val="hybridMultilevel"/>
    <w:tmpl w:val="4F307468"/>
    <w:lvl w:ilvl="0" w:tplc="28C206FE">
      <w:start w:val="1"/>
      <w:numFmt w:val="decimal"/>
      <w:lvlText w:val="%1."/>
      <w:lvlJc w:val="left"/>
    </w:lvl>
    <w:lvl w:ilvl="1" w:tplc="88EC3C86">
      <w:numFmt w:val="decimal"/>
      <w:lvlText w:val=""/>
      <w:lvlJc w:val="left"/>
    </w:lvl>
    <w:lvl w:ilvl="2" w:tplc="49CA5E64">
      <w:numFmt w:val="decimal"/>
      <w:lvlText w:val=""/>
      <w:lvlJc w:val="left"/>
    </w:lvl>
    <w:lvl w:ilvl="3" w:tplc="ACF6DBFE">
      <w:numFmt w:val="decimal"/>
      <w:lvlText w:val=""/>
      <w:lvlJc w:val="left"/>
    </w:lvl>
    <w:lvl w:ilvl="4" w:tplc="21DE8C4E">
      <w:numFmt w:val="decimal"/>
      <w:lvlText w:val=""/>
      <w:lvlJc w:val="left"/>
    </w:lvl>
    <w:lvl w:ilvl="5" w:tplc="13701B42">
      <w:numFmt w:val="decimal"/>
      <w:lvlText w:val=""/>
      <w:lvlJc w:val="left"/>
    </w:lvl>
    <w:lvl w:ilvl="6" w:tplc="2F509850">
      <w:numFmt w:val="decimal"/>
      <w:lvlText w:val=""/>
      <w:lvlJc w:val="left"/>
    </w:lvl>
    <w:lvl w:ilvl="7" w:tplc="D9C63FE0">
      <w:numFmt w:val="decimal"/>
      <w:lvlText w:val=""/>
      <w:lvlJc w:val="left"/>
    </w:lvl>
    <w:lvl w:ilvl="8" w:tplc="F88CC1A0">
      <w:numFmt w:val="decimal"/>
      <w:lvlText w:val=""/>
      <w:lvlJc w:val="left"/>
    </w:lvl>
  </w:abstractNum>
  <w:abstractNum w:abstractNumId="3">
    <w:nsid w:val="0000139D"/>
    <w:multiLevelType w:val="hybridMultilevel"/>
    <w:tmpl w:val="BCE8ADBA"/>
    <w:lvl w:ilvl="0" w:tplc="31AA9AC2">
      <w:start w:val="1"/>
      <w:numFmt w:val="bullet"/>
      <w:lvlText w:val="-"/>
      <w:lvlJc w:val="left"/>
    </w:lvl>
    <w:lvl w:ilvl="1" w:tplc="8008427C">
      <w:numFmt w:val="decimal"/>
      <w:lvlText w:val=""/>
      <w:lvlJc w:val="left"/>
    </w:lvl>
    <w:lvl w:ilvl="2" w:tplc="F536E4DC">
      <w:numFmt w:val="decimal"/>
      <w:lvlText w:val=""/>
      <w:lvlJc w:val="left"/>
    </w:lvl>
    <w:lvl w:ilvl="3" w:tplc="8B1E9BA6">
      <w:numFmt w:val="decimal"/>
      <w:lvlText w:val=""/>
      <w:lvlJc w:val="left"/>
    </w:lvl>
    <w:lvl w:ilvl="4" w:tplc="B352D9C2">
      <w:numFmt w:val="decimal"/>
      <w:lvlText w:val=""/>
      <w:lvlJc w:val="left"/>
    </w:lvl>
    <w:lvl w:ilvl="5" w:tplc="6C0208F4">
      <w:numFmt w:val="decimal"/>
      <w:lvlText w:val=""/>
      <w:lvlJc w:val="left"/>
    </w:lvl>
    <w:lvl w:ilvl="6" w:tplc="B2D62D76">
      <w:numFmt w:val="decimal"/>
      <w:lvlText w:val=""/>
      <w:lvlJc w:val="left"/>
    </w:lvl>
    <w:lvl w:ilvl="7" w:tplc="88C69F2A">
      <w:numFmt w:val="decimal"/>
      <w:lvlText w:val=""/>
      <w:lvlJc w:val="left"/>
    </w:lvl>
    <w:lvl w:ilvl="8" w:tplc="9DEC0A50">
      <w:numFmt w:val="decimal"/>
      <w:lvlText w:val=""/>
      <w:lvlJc w:val="left"/>
    </w:lvl>
  </w:abstractNum>
  <w:abstractNum w:abstractNumId="4">
    <w:nsid w:val="000026CA"/>
    <w:multiLevelType w:val="hybridMultilevel"/>
    <w:tmpl w:val="35E4D80C"/>
    <w:lvl w:ilvl="0" w:tplc="C79E7420">
      <w:start w:val="1"/>
      <w:numFmt w:val="bullet"/>
      <w:lvlText w:val="в"/>
      <w:lvlJc w:val="left"/>
    </w:lvl>
    <w:lvl w:ilvl="1" w:tplc="5EAEA9B8">
      <w:numFmt w:val="decimal"/>
      <w:lvlText w:val=""/>
      <w:lvlJc w:val="left"/>
    </w:lvl>
    <w:lvl w:ilvl="2" w:tplc="7460F58C">
      <w:numFmt w:val="decimal"/>
      <w:lvlText w:val=""/>
      <w:lvlJc w:val="left"/>
    </w:lvl>
    <w:lvl w:ilvl="3" w:tplc="9ADC855C">
      <w:numFmt w:val="decimal"/>
      <w:lvlText w:val=""/>
      <w:lvlJc w:val="left"/>
    </w:lvl>
    <w:lvl w:ilvl="4" w:tplc="9EBE85BE">
      <w:numFmt w:val="decimal"/>
      <w:lvlText w:val=""/>
      <w:lvlJc w:val="left"/>
    </w:lvl>
    <w:lvl w:ilvl="5" w:tplc="29808008">
      <w:numFmt w:val="decimal"/>
      <w:lvlText w:val=""/>
      <w:lvlJc w:val="left"/>
    </w:lvl>
    <w:lvl w:ilvl="6" w:tplc="53CE9812">
      <w:numFmt w:val="decimal"/>
      <w:lvlText w:val=""/>
      <w:lvlJc w:val="left"/>
    </w:lvl>
    <w:lvl w:ilvl="7" w:tplc="5EB852F2">
      <w:numFmt w:val="decimal"/>
      <w:lvlText w:val=""/>
      <w:lvlJc w:val="left"/>
    </w:lvl>
    <w:lvl w:ilvl="8" w:tplc="8F285BFC">
      <w:numFmt w:val="decimal"/>
      <w:lvlText w:val=""/>
      <w:lvlJc w:val="left"/>
    </w:lvl>
  </w:abstractNum>
  <w:abstractNum w:abstractNumId="5">
    <w:nsid w:val="00003699"/>
    <w:multiLevelType w:val="hybridMultilevel"/>
    <w:tmpl w:val="508C5BE0"/>
    <w:lvl w:ilvl="0" w:tplc="007AAD88">
      <w:start w:val="1"/>
      <w:numFmt w:val="bullet"/>
      <w:lvlText w:val="-"/>
      <w:lvlJc w:val="left"/>
    </w:lvl>
    <w:lvl w:ilvl="1" w:tplc="CEA65EF6">
      <w:start w:val="1"/>
      <w:numFmt w:val="decimal"/>
      <w:lvlText w:val="%2."/>
      <w:lvlJc w:val="left"/>
    </w:lvl>
    <w:lvl w:ilvl="2" w:tplc="9754DFC6">
      <w:numFmt w:val="decimal"/>
      <w:lvlText w:val=""/>
      <w:lvlJc w:val="left"/>
    </w:lvl>
    <w:lvl w:ilvl="3" w:tplc="4DE25DBC">
      <w:numFmt w:val="decimal"/>
      <w:lvlText w:val=""/>
      <w:lvlJc w:val="left"/>
    </w:lvl>
    <w:lvl w:ilvl="4" w:tplc="7F4049DC">
      <w:numFmt w:val="decimal"/>
      <w:lvlText w:val=""/>
      <w:lvlJc w:val="left"/>
    </w:lvl>
    <w:lvl w:ilvl="5" w:tplc="08AE6798">
      <w:numFmt w:val="decimal"/>
      <w:lvlText w:val=""/>
      <w:lvlJc w:val="left"/>
    </w:lvl>
    <w:lvl w:ilvl="6" w:tplc="B1825E4C">
      <w:numFmt w:val="decimal"/>
      <w:lvlText w:val=""/>
      <w:lvlJc w:val="left"/>
    </w:lvl>
    <w:lvl w:ilvl="7" w:tplc="E29AAD08">
      <w:numFmt w:val="decimal"/>
      <w:lvlText w:val=""/>
      <w:lvlJc w:val="left"/>
    </w:lvl>
    <w:lvl w:ilvl="8" w:tplc="B8FA0676">
      <w:numFmt w:val="decimal"/>
      <w:lvlText w:val=""/>
      <w:lvlJc w:val="left"/>
    </w:lvl>
  </w:abstractNum>
  <w:abstractNum w:abstractNumId="6">
    <w:nsid w:val="0000409D"/>
    <w:multiLevelType w:val="hybridMultilevel"/>
    <w:tmpl w:val="44668778"/>
    <w:lvl w:ilvl="0" w:tplc="AEAC878A">
      <w:start w:val="1"/>
      <w:numFmt w:val="bullet"/>
      <w:lvlText w:val="о"/>
      <w:lvlJc w:val="left"/>
    </w:lvl>
    <w:lvl w:ilvl="1" w:tplc="2B28FD30">
      <w:numFmt w:val="decimal"/>
      <w:lvlText w:val=""/>
      <w:lvlJc w:val="left"/>
    </w:lvl>
    <w:lvl w:ilvl="2" w:tplc="D090DA0C">
      <w:numFmt w:val="decimal"/>
      <w:lvlText w:val=""/>
      <w:lvlJc w:val="left"/>
    </w:lvl>
    <w:lvl w:ilvl="3" w:tplc="7FCA04BA">
      <w:numFmt w:val="decimal"/>
      <w:lvlText w:val=""/>
      <w:lvlJc w:val="left"/>
    </w:lvl>
    <w:lvl w:ilvl="4" w:tplc="CE10E2F4">
      <w:numFmt w:val="decimal"/>
      <w:lvlText w:val=""/>
      <w:lvlJc w:val="left"/>
    </w:lvl>
    <w:lvl w:ilvl="5" w:tplc="6D46B540">
      <w:numFmt w:val="decimal"/>
      <w:lvlText w:val=""/>
      <w:lvlJc w:val="left"/>
    </w:lvl>
    <w:lvl w:ilvl="6" w:tplc="058AEA32">
      <w:numFmt w:val="decimal"/>
      <w:lvlText w:val=""/>
      <w:lvlJc w:val="left"/>
    </w:lvl>
    <w:lvl w:ilvl="7" w:tplc="1712767E">
      <w:numFmt w:val="decimal"/>
      <w:lvlText w:val=""/>
      <w:lvlJc w:val="left"/>
    </w:lvl>
    <w:lvl w:ilvl="8" w:tplc="4C420F88">
      <w:numFmt w:val="decimal"/>
      <w:lvlText w:val=""/>
      <w:lvlJc w:val="left"/>
    </w:lvl>
  </w:abstractNum>
  <w:abstractNum w:abstractNumId="7">
    <w:nsid w:val="00005772"/>
    <w:multiLevelType w:val="hybridMultilevel"/>
    <w:tmpl w:val="B352DAE8"/>
    <w:lvl w:ilvl="0" w:tplc="869236B4">
      <w:start w:val="1"/>
      <w:numFmt w:val="bullet"/>
      <w:lvlText w:val="-"/>
      <w:lvlJc w:val="left"/>
    </w:lvl>
    <w:lvl w:ilvl="1" w:tplc="1D860CE6">
      <w:numFmt w:val="decimal"/>
      <w:lvlText w:val=""/>
      <w:lvlJc w:val="left"/>
    </w:lvl>
    <w:lvl w:ilvl="2" w:tplc="4B64C84A">
      <w:numFmt w:val="decimal"/>
      <w:lvlText w:val=""/>
      <w:lvlJc w:val="left"/>
    </w:lvl>
    <w:lvl w:ilvl="3" w:tplc="68C4A1C2">
      <w:numFmt w:val="decimal"/>
      <w:lvlText w:val=""/>
      <w:lvlJc w:val="left"/>
    </w:lvl>
    <w:lvl w:ilvl="4" w:tplc="0E423472">
      <w:numFmt w:val="decimal"/>
      <w:lvlText w:val=""/>
      <w:lvlJc w:val="left"/>
    </w:lvl>
    <w:lvl w:ilvl="5" w:tplc="526EC878">
      <w:numFmt w:val="decimal"/>
      <w:lvlText w:val=""/>
      <w:lvlJc w:val="left"/>
    </w:lvl>
    <w:lvl w:ilvl="6" w:tplc="29F02B1C">
      <w:numFmt w:val="decimal"/>
      <w:lvlText w:val=""/>
      <w:lvlJc w:val="left"/>
    </w:lvl>
    <w:lvl w:ilvl="7" w:tplc="3F667E04">
      <w:numFmt w:val="decimal"/>
      <w:lvlText w:val=""/>
      <w:lvlJc w:val="left"/>
    </w:lvl>
    <w:lvl w:ilvl="8" w:tplc="C092238A">
      <w:numFmt w:val="decimal"/>
      <w:lvlText w:val=""/>
      <w:lvlJc w:val="left"/>
    </w:lvl>
  </w:abstractNum>
  <w:abstractNum w:abstractNumId="8">
    <w:nsid w:val="000058B0"/>
    <w:multiLevelType w:val="hybridMultilevel"/>
    <w:tmpl w:val="D53ACBC4"/>
    <w:lvl w:ilvl="0" w:tplc="926CBFE8">
      <w:start w:val="1"/>
      <w:numFmt w:val="bullet"/>
      <w:lvlText w:val="-"/>
      <w:lvlJc w:val="left"/>
    </w:lvl>
    <w:lvl w:ilvl="1" w:tplc="D3420F70">
      <w:numFmt w:val="decimal"/>
      <w:lvlText w:val=""/>
      <w:lvlJc w:val="left"/>
    </w:lvl>
    <w:lvl w:ilvl="2" w:tplc="B76C4516">
      <w:numFmt w:val="decimal"/>
      <w:lvlText w:val=""/>
      <w:lvlJc w:val="left"/>
    </w:lvl>
    <w:lvl w:ilvl="3" w:tplc="ED3CDE9C">
      <w:numFmt w:val="decimal"/>
      <w:lvlText w:val=""/>
      <w:lvlJc w:val="left"/>
    </w:lvl>
    <w:lvl w:ilvl="4" w:tplc="96FCEE2C">
      <w:numFmt w:val="decimal"/>
      <w:lvlText w:val=""/>
      <w:lvlJc w:val="left"/>
    </w:lvl>
    <w:lvl w:ilvl="5" w:tplc="D4382830">
      <w:numFmt w:val="decimal"/>
      <w:lvlText w:val=""/>
      <w:lvlJc w:val="left"/>
    </w:lvl>
    <w:lvl w:ilvl="6" w:tplc="2940C8B0">
      <w:numFmt w:val="decimal"/>
      <w:lvlText w:val=""/>
      <w:lvlJc w:val="left"/>
    </w:lvl>
    <w:lvl w:ilvl="7" w:tplc="7C0442F8">
      <w:numFmt w:val="decimal"/>
      <w:lvlText w:val=""/>
      <w:lvlJc w:val="left"/>
    </w:lvl>
    <w:lvl w:ilvl="8" w:tplc="745418E4">
      <w:numFmt w:val="decimal"/>
      <w:lvlText w:val=""/>
      <w:lvlJc w:val="left"/>
    </w:lvl>
  </w:abstractNum>
  <w:abstractNum w:abstractNumId="9">
    <w:nsid w:val="00007049"/>
    <w:multiLevelType w:val="hybridMultilevel"/>
    <w:tmpl w:val="1F2E76C6"/>
    <w:lvl w:ilvl="0" w:tplc="2758A300">
      <w:start w:val="1"/>
      <w:numFmt w:val="bullet"/>
      <w:lvlText w:val="с"/>
      <w:lvlJc w:val="left"/>
    </w:lvl>
    <w:lvl w:ilvl="1" w:tplc="A85A23F4">
      <w:start w:val="1"/>
      <w:numFmt w:val="bullet"/>
      <w:lvlText w:val="-"/>
      <w:lvlJc w:val="left"/>
    </w:lvl>
    <w:lvl w:ilvl="2" w:tplc="8B12D444">
      <w:numFmt w:val="decimal"/>
      <w:lvlText w:val=""/>
      <w:lvlJc w:val="left"/>
    </w:lvl>
    <w:lvl w:ilvl="3" w:tplc="CA68788C">
      <w:numFmt w:val="decimal"/>
      <w:lvlText w:val=""/>
      <w:lvlJc w:val="left"/>
    </w:lvl>
    <w:lvl w:ilvl="4" w:tplc="2CF637D2">
      <w:numFmt w:val="decimal"/>
      <w:lvlText w:val=""/>
      <w:lvlJc w:val="left"/>
    </w:lvl>
    <w:lvl w:ilvl="5" w:tplc="FD02C91C">
      <w:numFmt w:val="decimal"/>
      <w:lvlText w:val=""/>
      <w:lvlJc w:val="left"/>
    </w:lvl>
    <w:lvl w:ilvl="6" w:tplc="BEB4A0AE">
      <w:numFmt w:val="decimal"/>
      <w:lvlText w:val=""/>
      <w:lvlJc w:val="left"/>
    </w:lvl>
    <w:lvl w:ilvl="7" w:tplc="9B5C97E0">
      <w:numFmt w:val="decimal"/>
      <w:lvlText w:val=""/>
      <w:lvlJc w:val="left"/>
    </w:lvl>
    <w:lvl w:ilvl="8" w:tplc="148805DC">
      <w:numFmt w:val="decimal"/>
      <w:lvlText w:val=""/>
      <w:lvlJc w:val="left"/>
    </w:lvl>
  </w:abstractNum>
  <w:abstractNum w:abstractNumId="10">
    <w:nsid w:val="000073DA"/>
    <w:multiLevelType w:val="hybridMultilevel"/>
    <w:tmpl w:val="6B62FCD2"/>
    <w:lvl w:ilvl="0" w:tplc="C0D68594">
      <w:start w:val="1"/>
      <w:numFmt w:val="bullet"/>
      <w:lvlText w:val="-"/>
      <w:lvlJc w:val="left"/>
    </w:lvl>
    <w:lvl w:ilvl="1" w:tplc="0BA66182">
      <w:numFmt w:val="decimal"/>
      <w:lvlText w:val=""/>
      <w:lvlJc w:val="left"/>
    </w:lvl>
    <w:lvl w:ilvl="2" w:tplc="21B80246">
      <w:numFmt w:val="decimal"/>
      <w:lvlText w:val=""/>
      <w:lvlJc w:val="left"/>
    </w:lvl>
    <w:lvl w:ilvl="3" w:tplc="96748DA4">
      <w:numFmt w:val="decimal"/>
      <w:lvlText w:val=""/>
      <w:lvlJc w:val="left"/>
    </w:lvl>
    <w:lvl w:ilvl="4" w:tplc="3F2A9708">
      <w:numFmt w:val="decimal"/>
      <w:lvlText w:val=""/>
      <w:lvlJc w:val="left"/>
    </w:lvl>
    <w:lvl w:ilvl="5" w:tplc="95E028F6">
      <w:numFmt w:val="decimal"/>
      <w:lvlText w:val=""/>
      <w:lvlJc w:val="left"/>
    </w:lvl>
    <w:lvl w:ilvl="6" w:tplc="BE8C8A12">
      <w:numFmt w:val="decimal"/>
      <w:lvlText w:val=""/>
      <w:lvlJc w:val="left"/>
    </w:lvl>
    <w:lvl w:ilvl="7" w:tplc="460A4B20">
      <w:numFmt w:val="decimal"/>
      <w:lvlText w:val=""/>
      <w:lvlJc w:val="left"/>
    </w:lvl>
    <w:lvl w:ilvl="8" w:tplc="65E2E676">
      <w:numFmt w:val="decimal"/>
      <w:lvlText w:val=""/>
      <w:lvlJc w:val="left"/>
    </w:lvl>
  </w:abstractNum>
  <w:abstractNum w:abstractNumId="11">
    <w:nsid w:val="0000798B"/>
    <w:multiLevelType w:val="hybridMultilevel"/>
    <w:tmpl w:val="88DA7B12"/>
    <w:lvl w:ilvl="0" w:tplc="F374474A">
      <w:start w:val="1"/>
      <w:numFmt w:val="bullet"/>
      <w:lvlText w:val="и"/>
      <w:lvlJc w:val="left"/>
    </w:lvl>
    <w:lvl w:ilvl="1" w:tplc="47F4C002">
      <w:numFmt w:val="decimal"/>
      <w:lvlText w:val=""/>
      <w:lvlJc w:val="left"/>
    </w:lvl>
    <w:lvl w:ilvl="2" w:tplc="8C88D24A">
      <w:numFmt w:val="decimal"/>
      <w:lvlText w:val=""/>
      <w:lvlJc w:val="left"/>
    </w:lvl>
    <w:lvl w:ilvl="3" w:tplc="F2565C26">
      <w:numFmt w:val="decimal"/>
      <w:lvlText w:val=""/>
      <w:lvlJc w:val="left"/>
    </w:lvl>
    <w:lvl w:ilvl="4" w:tplc="A498070A">
      <w:numFmt w:val="decimal"/>
      <w:lvlText w:val=""/>
      <w:lvlJc w:val="left"/>
    </w:lvl>
    <w:lvl w:ilvl="5" w:tplc="84A090A2">
      <w:numFmt w:val="decimal"/>
      <w:lvlText w:val=""/>
      <w:lvlJc w:val="left"/>
    </w:lvl>
    <w:lvl w:ilvl="6" w:tplc="1B944A80">
      <w:numFmt w:val="decimal"/>
      <w:lvlText w:val=""/>
      <w:lvlJc w:val="left"/>
    </w:lvl>
    <w:lvl w:ilvl="7" w:tplc="9FEA844E">
      <w:numFmt w:val="decimal"/>
      <w:lvlText w:val=""/>
      <w:lvlJc w:val="left"/>
    </w:lvl>
    <w:lvl w:ilvl="8" w:tplc="0386768E">
      <w:numFmt w:val="decimal"/>
      <w:lvlText w:val=""/>
      <w:lvlJc w:val="left"/>
    </w:lvl>
  </w:abstractNum>
  <w:abstractNum w:abstractNumId="12">
    <w:nsid w:val="00007BB9"/>
    <w:multiLevelType w:val="hybridMultilevel"/>
    <w:tmpl w:val="A8B0E0BE"/>
    <w:lvl w:ilvl="0" w:tplc="68004640">
      <w:start w:val="1"/>
      <w:numFmt w:val="bullet"/>
      <w:lvlText w:val="-"/>
      <w:lvlJc w:val="left"/>
    </w:lvl>
    <w:lvl w:ilvl="1" w:tplc="8D3CA2E8">
      <w:start w:val="19"/>
      <w:numFmt w:val="decimal"/>
      <w:lvlText w:val="3.%2."/>
      <w:lvlJc w:val="left"/>
    </w:lvl>
    <w:lvl w:ilvl="2" w:tplc="3D2C2CC8">
      <w:numFmt w:val="decimal"/>
      <w:lvlText w:val=""/>
      <w:lvlJc w:val="left"/>
    </w:lvl>
    <w:lvl w:ilvl="3" w:tplc="517A364C">
      <w:numFmt w:val="decimal"/>
      <w:lvlText w:val=""/>
      <w:lvlJc w:val="left"/>
    </w:lvl>
    <w:lvl w:ilvl="4" w:tplc="5FA80E6C">
      <w:numFmt w:val="decimal"/>
      <w:lvlText w:val=""/>
      <w:lvlJc w:val="left"/>
    </w:lvl>
    <w:lvl w:ilvl="5" w:tplc="80828100">
      <w:numFmt w:val="decimal"/>
      <w:lvlText w:val=""/>
      <w:lvlJc w:val="left"/>
    </w:lvl>
    <w:lvl w:ilvl="6" w:tplc="79A40058">
      <w:numFmt w:val="decimal"/>
      <w:lvlText w:val=""/>
      <w:lvlJc w:val="left"/>
    </w:lvl>
    <w:lvl w:ilvl="7" w:tplc="7EC8468E">
      <w:numFmt w:val="decimal"/>
      <w:lvlText w:val=""/>
      <w:lvlJc w:val="left"/>
    </w:lvl>
    <w:lvl w:ilvl="8" w:tplc="3E20A5EA">
      <w:numFmt w:val="decimal"/>
      <w:lvlText w:val=""/>
      <w:lvlJc w:val="left"/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0"/>
  </w:num>
  <w:num w:numId="6">
    <w:abstractNumId w:val="8"/>
  </w:num>
  <w:num w:numId="7">
    <w:abstractNumId w:val="4"/>
  </w:num>
  <w:num w:numId="8">
    <w:abstractNumId w:val="5"/>
  </w:num>
  <w:num w:numId="9">
    <w:abstractNumId w:val="0"/>
  </w:num>
  <w:num w:numId="10">
    <w:abstractNumId w:val="12"/>
  </w:num>
  <w:num w:numId="11">
    <w:abstractNumId w:val="7"/>
  </w:num>
  <w:num w:numId="12">
    <w:abstractNumId w:val="3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F92DB9"/>
    <w:rsid w:val="00004471"/>
    <w:rsid w:val="001B3371"/>
    <w:rsid w:val="00202167"/>
    <w:rsid w:val="00232FE7"/>
    <w:rsid w:val="00252703"/>
    <w:rsid w:val="002B6385"/>
    <w:rsid w:val="002B7177"/>
    <w:rsid w:val="002D6B68"/>
    <w:rsid w:val="00425A3C"/>
    <w:rsid w:val="00450405"/>
    <w:rsid w:val="00473BDB"/>
    <w:rsid w:val="0049658F"/>
    <w:rsid w:val="00564F0D"/>
    <w:rsid w:val="006034EA"/>
    <w:rsid w:val="00670E8D"/>
    <w:rsid w:val="00772128"/>
    <w:rsid w:val="00804B40"/>
    <w:rsid w:val="008618A9"/>
    <w:rsid w:val="008934EC"/>
    <w:rsid w:val="00AD0E29"/>
    <w:rsid w:val="00B32214"/>
    <w:rsid w:val="00C56768"/>
    <w:rsid w:val="00C93B06"/>
    <w:rsid w:val="00CE4E13"/>
    <w:rsid w:val="00D32B88"/>
    <w:rsid w:val="00D70006"/>
    <w:rsid w:val="00D92D3A"/>
    <w:rsid w:val="00DF6D3C"/>
    <w:rsid w:val="00F474EB"/>
    <w:rsid w:val="00F517C4"/>
    <w:rsid w:val="00F92D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44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32FE7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232FE7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70E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70E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70E8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92D3A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2528</Words>
  <Characters>14415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</cp:lastModifiedBy>
  <cp:revision>3</cp:revision>
  <cp:lastPrinted>2019-09-24T11:33:00Z</cp:lastPrinted>
  <dcterms:created xsi:type="dcterms:W3CDTF">2019-09-24T11:37:00Z</dcterms:created>
  <dcterms:modified xsi:type="dcterms:W3CDTF">2020-02-03T06:14:00Z</dcterms:modified>
</cp:coreProperties>
</file>